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A2D3A" w:rsidRDefault="00C754DA" w14:paraId="30B575A1" w14:textId="77777777">
      <w:pPr>
        <w:pStyle w:val="NormalWeb"/>
      </w:pPr>
      <w:r>
        <w:rPr>
          <w:noProof/>
        </w:rPr>
        <w:drawing>
          <wp:inline distT="0" distB="0" distL="0" distR="0" wp14:anchorId="75108FA9" wp14:editId="17642DC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D3A" w:rsidRDefault="00C754DA" w14:paraId="3C6E78D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A2D3A" w:rsidTr="7FA29080" w14:paraId="7E14ED8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A2D3A" w:rsidRDefault="00C754DA" w14:paraId="751F3B7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A2D3A" w:rsidRDefault="00C754DA" w14:paraId="4A38BF6F" w14:textId="2B20E5D8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A150F">
              <w:rPr>
                <w:rStyle w:val="Forte"/>
                <w:rFonts w:eastAsia="Times New Roman"/>
              </w:rPr>
              <w:t>2</w:t>
            </w:r>
            <w:r w:rsidR="009A150F">
              <w:rPr>
                <w:rStyle w:val="Forte"/>
              </w:rPr>
              <w:t>1/06/2024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A2D3A" w:rsidTr="7FA29080" w14:paraId="7BCE4E1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A2D3A" w:rsidRDefault="00C754DA" w14:paraId="03EA071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A2D3A" w:rsidRDefault="00C754DA" w14:paraId="441F3202" w14:textId="5CCDC012">
            <w:pPr>
              <w:rPr>
                <w:rFonts w:eastAsia="Times New Roman"/>
              </w:rPr>
            </w:pPr>
            <w:r w:rsidRPr="7FA29080" w:rsidR="00C754DA">
              <w:rPr>
                <w:rStyle w:val="Forte"/>
                <w:rFonts w:eastAsia="Times New Roman"/>
              </w:rPr>
              <w:t>             </w:t>
            </w:r>
            <w:r w:rsidRPr="7FA29080" w:rsidR="1BDEEE19">
              <w:rPr>
                <w:rStyle w:val="Forte"/>
                <w:rFonts w:eastAsia="Times New Roman"/>
              </w:rPr>
              <w:t>88</w:t>
            </w:r>
          </w:p>
        </w:tc>
      </w:tr>
    </w:tbl>
    <w:p w:rsidR="00DA2D3A" w:rsidRDefault="00C754DA" w14:paraId="3496C09E" w14:textId="77777777">
      <w:pPr>
        <w:pStyle w:val="NormalWeb"/>
      </w:pPr>
      <w:r>
        <w:rPr>
          <w:rStyle w:val="Forte"/>
        </w:rPr>
        <w:t>FACULDADE DE TECNOLOGIA DE BAURU – BAURU</w:t>
      </w:r>
    </w:p>
    <w:p w:rsidR="00DA2D3A" w:rsidRDefault="00C754DA" w14:paraId="16683568" w14:textId="77777777">
      <w:pPr>
        <w:pStyle w:val="NormalWeb"/>
      </w:pPr>
      <w:r>
        <w:rPr>
          <w:rStyle w:val="Forte"/>
        </w:rPr>
        <w:t xml:space="preserve">PROCESSO SELETIVO SIMPLIFICADO PARA AUXILIAR DE DOCENTE, EDITAL Nº 196/03/2024 – PROCESSO </w:t>
      </w:r>
      <w:r>
        <w:rPr>
          <w:rStyle w:val="Forte"/>
        </w:rPr>
        <w:t>Nº136.00048317/2024–95</w:t>
      </w:r>
    </w:p>
    <w:p w:rsidR="00DA2D3A" w:rsidRDefault="00C754DA" w14:paraId="36D59F9D" w14:textId="77777777">
      <w:pPr>
        <w:pStyle w:val="NormalWeb"/>
      </w:pPr>
      <w:r>
        <w:t> </w:t>
      </w:r>
    </w:p>
    <w:p w:rsidR="00DA2D3A" w:rsidRDefault="00C754DA" w14:paraId="3C5912CB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DA2D3A" w:rsidRDefault="00C754DA" w14:paraId="4032B789" w14:textId="77777777">
      <w:pPr>
        <w:pStyle w:val="NormalWeb"/>
      </w:pPr>
      <w:r>
        <w:t> </w:t>
      </w:r>
    </w:p>
    <w:p w:rsidR="00DA2D3A" w:rsidRDefault="00C754DA" w14:paraId="74B7C8AD" w14:textId="77777777">
      <w:pPr>
        <w:pStyle w:val="NormalWeb"/>
      </w:pPr>
      <w:r>
        <w:t>O Diretor da FACULDADE DE TECNOLOGIA DE BAURU, da cidade de BAURU, faz saber aos candidatos abaixo relacionados o resultado da Prova Prática e Classificação Final do Processo Seletivo Simplificado:</w:t>
      </w:r>
    </w:p>
    <w:p w:rsidR="00DA2D3A" w:rsidRDefault="00C754DA" w14:paraId="499A80BE" w14:textId="77777777">
      <w:pPr>
        <w:pStyle w:val="NormalWeb"/>
      </w:pPr>
      <w:r>
        <w:rPr>
          <w:rStyle w:val="Forte"/>
        </w:rPr>
        <w:t>ÁREA DE ATUAÇÃO:</w:t>
      </w:r>
    </w:p>
    <w:p w:rsidR="00DA2D3A" w:rsidRDefault="00C754DA" w14:paraId="4749E871" w14:textId="6A3B6A8A">
      <w:pPr>
        <w:pStyle w:val="NormalWeb"/>
      </w:pPr>
      <w:r>
        <w:rPr>
          <w:rStyle w:val="Forte"/>
        </w:rPr>
        <w:t>Saúde</w:t>
      </w:r>
    </w:p>
    <w:p w:rsidR="00DA2D3A" w:rsidRDefault="00C754DA" w14:paraId="796714B5" w14:textId="77777777">
      <w:pPr>
        <w:pStyle w:val="NormalWeb"/>
      </w:pPr>
      <w:r>
        <w:t> </w:t>
      </w:r>
    </w:p>
    <w:p w:rsidR="00DA2D3A" w:rsidRDefault="00C754DA" w14:paraId="029265E9" w14:textId="5AFB96C5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6 / ISABELLA DOTA DE SÁ / 41.942.033–2 / 41881635856 / 21,13 / 93,00 / 114,13 / 1º</w:t>
      </w:r>
    </w:p>
    <w:p w:rsidR="00DA2D3A" w:rsidRDefault="00C754DA" w14:paraId="455C3C63" w14:textId="77777777">
      <w:pPr>
        <w:pStyle w:val="NormalWeb"/>
      </w:pPr>
      <w:r>
        <w:rPr>
          <w:b/>
          <w:bCs/>
        </w:rPr>
        <w:t xml:space="preserve">CANDIDATOS NÃO APROVADOS(Os candidatos que obtiveram nota inferior a 50 (cinquenta) pontos na Prova </w:t>
      </w:r>
      <w:r>
        <w:rPr>
          <w:b/>
          <w:bCs/>
        </w:rPr>
        <w:t>Prática)</w:t>
      </w:r>
      <w:r>
        <w:t>:</w:t>
      </w:r>
      <w:r>
        <w:br/>
      </w:r>
      <w:r>
        <w:t>Nº de Inscrição / RG / CPF / Nota da Prova Prática</w:t>
      </w:r>
      <w:r>
        <w:br/>
      </w:r>
      <w:r>
        <w:t>1/340373477 /30094212813 /19,00</w:t>
      </w:r>
    </w:p>
    <w:p w:rsidR="009A150F" w:rsidP="009A150F" w:rsidRDefault="00C754DA" w14:paraId="7E858A44" w14:textId="2A665724">
      <w:pPr>
        <w:pStyle w:val="NormalWeb"/>
      </w:pPr>
      <w:r>
        <w:rPr>
          <w:b/>
          <w:bCs/>
        </w:rPr>
        <w:t>CANDIDATOS AUSENTES(Os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2 / 521467597 / 47245592845 / </w:t>
      </w:r>
      <w:r>
        <w:br/>
      </w:r>
      <w:r>
        <w:t xml:space="preserve">3 / 334140754 / 35302957876 / </w:t>
      </w:r>
      <w:r>
        <w:br/>
      </w:r>
      <w:r>
        <w:t xml:space="preserve">4 / 47.612.873–0 / 39940048882 / </w:t>
      </w:r>
      <w:r>
        <w:br/>
      </w:r>
      <w:r>
        <w:t xml:space="preserve">7 / 107237070 / 08190519930 / </w:t>
      </w:r>
    </w:p>
    <w:p w:rsidR="00AE712F" w:rsidRDefault="00AE712F" w14:paraId="12983AB3" w14:textId="09B8EB3D">
      <w:pPr>
        <w:pStyle w:val="NormalWeb"/>
      </w:pPr>
    </w:p>
    <w:sectPr w:rsidR="00AE712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78"/>
    <w:rsid w:val="00404A78"/>
    <w:rsid w:val="009A150F"/>
    <w:rsid w:val="00AE712F"/>
    <w:rsid w:val="00C754DA"/>
    <w:rsid w:val="00CF3EE9"/>
    <w:rsid w:val="00DA2D3A"/>
    <w:rsid w:val="1BDEEE19"/>
    <w:rsid w:val="7FA29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B0631"/>
  <w15:chartTrackingRefBased/>
  <w15:docId w15:val="{E487A426-092C-4EA2-9AC5-BCD669DABA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Leyna Misachi Suzuki</lastModifiedBy>
  <revision>4</revision>
  <dcterms:created xsi:type="dcterms:W3CDTF">2024-06-21T11:43:00.0000000Z</dcterms:created>
  <dcterms:modified xsi:type="dcterms:W3CDTF">2024-06-21T11:44:32.2117237Z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2024-06-20T16:42:19Z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30d155a7-da41-4401-bd9e-b5af5d05d9a4</vt:lpwstr>
  </property>
  <property fmtid="{D5CDD505-2E9C-101B-9397-08002B2CF9AE}" pid="8" name="MSIP_Label_ff380b4d-8a71-4241-982c-3816ad3ce8fc_ContentBits">
    <vt:lpwstr>0</vt:lpwstr>
  </property>
</Properties>
</file>